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B81A" w14:textId="77777777" w:rsidR="0011746B" w:rsidRDefault="0011746B" w:rsidP="0011746B">
      <w:pPr>
        <w:spacing w:before="3" w:line="358" w:lineRule="exact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7189B148" w14:textId="77777777" w:rsidR="0011746B" w:rsidRPr="004A788F" w:rsidRDefault="0011746B" w:rsidP="0011746B">
      <w:pPr>
        <w:spacing w:before="3" w:line="358" w:lineRule="exact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2088786" wp14:editId="4C441504">
            <wp:simplePos x="0" y="0"/>
            <wp:positionH relativeFrom="column">
              <wp:posOffset>-244</wp:posOffset>
            </wp:positionH>
            <wp:positionV relativeFrom="paragraph">
              <wp:posOffset>64624</wp:posOffset>
            </wp:positionV>
            <wp:extent cx="1167130" cy="1167130"/>
            <wp:effectExtent l="0" t="0" r="0" b="0"/>
            <wp:wrapThrough wrapText="bothSides">
              <wp:wrapPolygon edited="0">
                <wp:start x="10224" y="2115"/>
                <wp:lineTo x="6699" y="3526"/>
                <wp:lineTo x="2820" y="6346"/>
                <wp:lineTo x="2820" y="8461"/>
                <wp:lineTo x="1058" y="11987"/>
                <wp:lineTo x="705" y="14807"/>
                <wp:lineTo x="8461" y="17980"/>
                <wp:lineTo x="12692" y="17980"/>
                <wp:lineTo x="20801" y="14807"/>
                <wp:lineTo x="20448" y="11987"/>
                <wp:lineTo x="18686" y="8461"/>
                <wp:lineTo x="19038" y="7051"/>
                <wp:lineTo x="15513" y="4231"/>
                <wp:lineTo x="11634" y="2115"/>
                <wp:lineTo x="10224" y="2115"/>
              </wp:wrapPolygon>
            </wp:wrapThrough>
            <wp:docPr id="1" name="Picture 1" descr="cid:735C51B5-84AB-40FB-8B49-B19D7C8B943A@ce.ou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87D24-D10A-4009-A6C6-073314D78B3E" descr="cid:735C51B5-84AB-40FB-8B49-B19D7C8B943A@ce.ou.ed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88F">
        <w:rPr>
          <w:rFonts w:ascii="Times New Roman" w:eastAsia="Times New Roman" w:hAnsi="Times New Roman"/>
          <w:b/>
          <w:sz w:val="28"/>
          <w:szCs w:val="28"/>
        </w:rPr>
        <w:t>INTERNATIONAL ADULT AND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788F">
        <w:rPr>
          <w:rFonts w:ascii="Times New Roman" w:eastAsia="Times New Roman" w:hAnsi="Times New Roman"/>
          <w:b/>
          <w:sz w:val="28"/>
          <w:szCs w:val="28"/>
        </w:rPr>
        <w:t>CONTINUING EDUCAT</w:t>
      </w:r>
      <w:r>
        <w:rPr>
          <w:rFonts w:ascii="Times New Roman" w:eastAsia="Times New Roman" w:hAnsi="Times New Roman"/>
          <w:b/>
          <w:sz w:val="28"/>
          <w:szCs w:val="28"/>
        </w:rPr>
        <w:t>ION</w:t>
      </w:r>
    </w:p>
    <w:p w14:paraId="4A631077" w14:textId="77777777" w:rsidR="0011746B" w:rsidRDefault="0011746B" w:rsidP="0011746B">
      <w:pPr>
        <w:spacing w:before="12" w:line="358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A788F">
        <w:rPr>
          <w:rFonts w:ascii="Times New Roman" w:eastAsia="Times New Roman" w:hAnsi="Times New Roman"/>
          <w:b/>
          <w:sz w:val="28"/>
          <w:szCs w:val="28"/>
        </w:rPr>
        <w:t>HALL OF FAME</w:t>
      </w:r>
    </w:p>
    <w:p w14:paraId="557B8211" w14:textId="77777777" w:rsidR="0011746B" w:rsidRPr="004A788F" w:rsidRDefault="0011746B" w:rsidP="0011746B">
      <w:pPr>
        <w:spacing w:before="12" w:line="358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ORGANIZATION AWARD</w:t>
      </w:r>
    </w:p>
    <w:p w14:paraId="7E39A209" w14:textId="67B24EA0" w:rsidR="0011746B" w:rsidRPr="00AA6FD6" w:rsidRDefault="0011746B" w:rsidP="0011746B">
      <w:pPr>
        <w:spacing w:before="12" w:line="358" w:lineRule="exac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CALL FOR NOMINATIONS FOR </w:t>
      </w:r>
      <w:r w:rsidRPr="00AA6FD6">
        <w:rPr>
          <w:rFonts w:ascii="Times New Roman" w:eastAsia="Times New Roman" w:hAnsi="Times New Roman"/>
          <w:b/>
          <w:sz w:val="28"/>
          <w:szCs w:val="28"/>
        </w:rPr>
        <w:t>202</w:t>
      </w:r>
      <w:r w:rsidR="00EA24DC">
        <w:rPr>
          <w:rFonts w:ascii="Times New Roman" w:eastAsia="Times New Roman" w:hAnsi="Times New Roman"/>
          <w:b/>
          <w:sz w:val="28"/>
          <w:szCs w:val="28"/>
        </w:rPr>
        <w:t>4</w:t>
      </w:r>
    </w:p>
    <w:p w14:paraId="040A27A3" w14:textId="05C8EB31" w:rsidR="0011746B" w:rsidRPr="002D1B82" w:rsidRDefault="0011746B" w:rsidP="0011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2">
        <w:rPr>
          <w:rFonts w:ascii="Times New Roman" w:hAnsi="Times New Roman" w:cs="Times New Roman"/>
          <w:b/>
          <w:sz w:val="28"/>
          <w:szCs w:val="28"/>
        </w:rPr>
        <w:t>Nomination Due 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4DC">
        <w:rPr>
          <w:rFonts w:ascii="Times New Roman" w:hAnsi="Times New Roman" w:cs="Times New Roman"/>
          <w:b/>
          <w:color w:val="C00000"/>
          <w:sz w:val="28"/>
          <w:szCs w:val="28"/>
        </w:rPr>
        <w:t>May 1, 2024</w:t>
      </w:r>
    </w:p>
    <w:p w14:paraId="149F4F24" w14:textId="77777777" w:rsidR="0011746B" w:rsidRPr="006526EB" w:rsidRDefault="0011746B" w:rsidP="0011746B">
      <w:pPr>
        <w:spacing w:before="12" w:line="358" w:lineRule="exact"/>
        <w:textAlignment w:val="baseline"/>
        <w:rPr>
          <w:rFonts w:eastAsia="Times New Roman"/>
          <w:b/>
          <w:sz w:val="28"/>
          <w:szCs w:val="28"/>
        </w:rPr>
      </w:pPr>
    </w:p>
    <w:p w14:paraId="3EABD106" w14:textId="77777777" w:rsidR="0011746B" w:rsidRPr="004A788F" w:rsidRDefault="0011746B" w:rsidP="0011746B">
      <w:pPr>
        <w:jc w:val="both"/>
        <w:rPr>
          <w:rFonts w:ascii="Times New Roman" w:hAnsi="Times New Roman" w:cs="Times New Roman"/>
          <w:b/>
        </w:rPr>
      </w:pPr>
      <w:r w:rsidRPr="004A788F">
        <w:rPr>
          <w:rFonts w:ascii="Times New Roman" w:hAnsi="Times New Roman" w:cs="Times New Roman"/>
          <w:b/>
        </w:rPr>
        <w:t>Overview</w:t>
      </w:r>
    </w:p>
    <w:p w14:paraId="607EAED1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  <w:r w:rsidRPr="00C7432B">
        <w:rPr>
          <w:rFonts w:ascii="Times New Roman" w:hAnsi="Times New Roman" w:cs="Times New Roman"/>
        </w:rPr>
        <w:t>The International Adult and Continuing Education Hall of Fame</w:t>
      </w:r>
      <w:r>
        <w:rPr>
          <w:rFonts w:ascii="Times New Roman" w:hAnsi="Times New Roman" w:cs="Times New Roman"/>
        </w:rPr>
        <w:t xml:space="preserve"> was created to honor leaders in the field of adult and continuing education. This is a call for award nominations. T</w:t>
      </w:r>
      <w:r w:rsidRPr="00997EC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 award is focused on organizations that make distinguished contributions and significantly impact the field of adult and continuing education.  The organization</w:t>
      </w:r>
      <w:r w:rsidRPr="00997EC0">
        <w:rPr>
          <w:rFonts w:ascii="Times New Roman" w:hAnsi="Times New Roman" w:cs="Times New Roman"/>
        </w:rPr>
        <w:t xml:space="preserve"> award </w:t>
      </w:r>
      <w:r>
        <w:rPr>
          <w:rFonts w:ascii="Times New Roman" w:hAnsi="Times New Roman" w:cs="Times New Roman"/>
        </w:rPr>
        <w:t xml:space="preserve">is </w:t>
      </w:r>
      <w:r w:rsidRPr="00997EC0">
        <w:rPr>
          <w:rFonts w:ascii="Times New Roman" w:hAnsi="Times New Roman" w:cs="Times New Roman"/>
        </w:rPr>
        <w:t>a highly visible component of the Hall of Fame’s dedication to lifelong learning</w:t>
      </w:r>
      <w:r>
        <w:rPr>
          <w:rFonts w:ascii="Times New Roman" w:hAnsi="Times New Roman" w:cs="Times New Roman"/>
        </w:rPr>
        <w:t>.</w:t>
      </w:r>
    </w:p>
    <w:p w14:paraId="77056762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</w:p>
    <w:p w14:paraId="255C042D" w14:textId="77777777" w:rsidR="0011746B" w:rsidRPr="00FB476B" w:rsidRDefault="0011746B" w:rsidP="001174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Eligibility for the Award</w:t>
      </w:r>
    </w:p>
    <w:p w14:paraId="561909A3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Organizations to be considered for nomination should comply with five criteria.</w:t>
      </w:r>
    </w:p>
    <w:p w14:paraId="1993A382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</w:p>
    <w:p w14:paraId="4FF47E47" w14:textId="77777777" w:rsidR="0011746B" w:rsidRDefault="0011746B" w:rsidP="001174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11F58">
        <w:rPr>
          <w:rFonts w:ascii="Times New Roman" w:hAnsi="Times New Roman" w:cs="Times New Roman"/>
          <w:sz w:val="24"/>
        </w:rPr>
        <w:t>Vision includes dedication to the belief that adult and continuing education contributes to the human fulfillment and positive social change.</w:t>
      </w:r>
    </w:p>
    <w:p w14:paraId="719D51A4" w14:textId="77777777" w:rsidR="0011746B" w:rsidRPr="00011F58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B51F757" w14:textId="77777777" w:rsidR="0011746B" w:rsidRDefault="0011746B" w:rsidP="001174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11F58">
        <w:rPr>
          <w:rFonts w:ascii="Times New Roman" w:hAnsi="Times New Roman" w:cs="Times New Roman"/>
          <w:sz w:val="24"/>
        </w:rPr>
        <w:t>Mission reflects</w:t>
      </w:r>
      <w:r>
        <w:rPr>
          <w:rFonts w:ascii="Times New Roman" w:hAnsi="Times New Roman" w:cs="Times New Roman"/>
          <w:sz w:val="24"/>
        </w:rPr>
        <w:t xml:space="preserve"> </w:t>
      </w:r>
      <w:r w:rsidRPr="00011F58">
        <w:rPr>
          <w:rFonts w:ascii="Times New Roman" w:hAnsi="Times New Roman" w:cs="Times New Roman"/>
          <w:sz w:val="24"/>
        </w:rPr>
        <w:t xml:space="preserve">opportunities for adult and continuing education by providing for adult learning growth and development. </w:t>
      </w:r>
    </w:p>
    <w:p w14:paraId="528A9AB3" w14:textId="77777777" w:rsidR="0011746B" w:rsidRPr="00384491" w:rsidRDefault="0011746B" w:rsidP="0011746B">
      <w:pPr>
        <w:jc w:val="both"/>
        <w:rPr>
          <w:rFonts w:ascii="Times New Roman" w:hAnsi="Times New Roman" w:cs="Times New Roman"/>
        </w:rPr>
      </w:pPr>
    </w:p>
    <w:p w14:paraId="2A5D938E" w14:textId="77777777" w:rsidR="0011746B" w:rsidRPr="00393BC2" w:rsidRDefault="0011746B" w:rsidP="001174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93BC2">
        <w:rPr>
          <w:rFonts w:ascii="Times New Roman" w:hAnsi="Times New Roman" w:cs="Times New Roman"/>
          <w:sz w:val="24"/>
        </w:rPr>
        <w:t>Organization address</w:t>
      </w:r>
      <w:r>
        <w:rPr>
          <w:rFonts w:ascii="Times New Roman" w:hAnsi="Times New Roman" w:cs="Times New Roman"/>
          <w:sz w:val="24"/>
        </w:rPr>
        <w:t>es</w:t>
      </w:r>
      <w:r w:rsidRPr="00393BC2">
        <w:rPr>
          <w:rFonts w:ascii="Times New Roman" w:hAnsi="Times New Roman" w:cs="Times New Roman"/>
          <w:sz w:val="24"/>
        </w:rPr>
        <w:t xml:space="preserve"> the financial support of adult and continuing education or related field.</w:t>
      </w:r>
    </w:p>
    <w:p w14:paraId="62F26FD9" w14:textId="77777777" w:rsidR="0011746B" w:rsidRPr="005C2526" w:rsidRDefault="0011746B" w:rsidP="0011746B">
      <w:pPr>
        <w:pStyle w:val="ListParagraph"/>
        <w:rPr>
          <w:rFonts w:ascii="Times New Roman" w:hAnsi="Times New Roman" w:cs="Times New Roman"/>
          <w:sz w:val="24"/>
        </w:rPr>
      </w:pPr>
    </w:p>
    <w:p w14:paraId="09B9B9B1" w14:textId="77777777" w:rsidR="0011746B" w:rsidRPr="005C2526" w:rsidRDefault="0011746B" w:rsidP="001174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 supports programs of educational opportunities for adults that are meaningful and relevant.</w:t>
      </w:r>
    </w:p>
    <w:p w14:paraId="35157752" w14:textId="77777777" w:rsidR="0011746B" w:rsidRPr="00313D4E" w:rsidRDefault="0011746B" w:rsidP="001174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138F4B3A" w14:textId="77777777" w:rsidR="0011746B" w:rsidRPr="00393BC2" w:rsidRDefault="0011746B" w:rsidP="001174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 h</w:t>
      </w:r>
      <w:r w:rsidRPr="00393BC2">
        <w:rPr>
          <w:rFonts w:ascii="Times New Roman" w:hAnsi="Times New Roman" w:cs="Times New Roman"/>
          <w:sz w:val="24"/>
        </w:rPr>
        <w:t>as achieved significant success in extending educational services to adults.</w:t>
      </w:r>
    </w:p>
    <w:p w14:paraId="7B4599A7" w14:textId="77777777" w:rsidR="0011746B" w:rsidRDefault="0011746B" w:rsidP="0011746B">
      <w:pPr>
        <w:jc w:val="both"/>
        <w:rPr>
          <w:b/>
          <w:bCs/>
          <w:color w:val="FF0000"/>
        </w:rPr>
      </w:pPr>
    </w:p>
    <w:p w14:paraId="3824949A" w14:textId="77777777" w:rsidR="0011746B" w:rsidRDefault="0011746B" w:rsidP="0011746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Nomination Process</w:t>
      </w:r>
    </w:p>
    <w:p w14:paraId="6E65B860" w14:textId="77777777" w:rsidR="0011746B" w:rsidRPr="00A04C97" w:rsidRDefault="0011746B" w:rsidP="0011746B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CA6016">
        <w:rPr>
          <w:rFonts w:ascii="Times New Roman" w:hAnsi="Times New Roman" w:cs="Times New Roman"/>
          <w:sz w:val="24"/>
        </w:rPr>
        <w:t xml:space="preserve">Two people will submit the nomination– the nominator and the person seconding the nomination (the seconder). One of these persons must be a member of the Hall of Fame. </w:t>
      </w:r>
    </w:p>
    <w:p w14:paraId="4F5F324F" w14:textId="77777777" w:rsidR="0011746B" w:rsidRPr="00595F38" w:rsidRDefault="0011746B" w:rsidP="0011746B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2E2A39">
        <w:rPr>
          <w:rFonts w:ascii="Times New Roman" w:hAnsi="Times New Roman" w:cs="Times New Roman"/>
          <w:sz w:val="24"/>
        </w:rPr>
        <w:t>The Nomination Form</w:t>
      </w:r>
      <w:r>
        <w:rPr>
          <w:rFonts w:ascii="Times New Roman" w:hAnsi="Times New Roman" w:cs="Times New Roman"/>
          <w:sz w:val="24"/>
        </w:rPr>
        <w:t xml:space="preserve"> </w:t>
      </w:r>
      <w:r w:rsidRPr="002E2A39">
        <w:rPr>
          <w:rFonts w:ascii="Times New Roman" w:hAnsi="Times New Roman" w:cs="Times New Roman"/>
          <w:sz w:val="24"/>
        </w:rPr>
        <w:t>consists of two parts.</w:t>
      </w:r>
    </w:p>
    <w:p w14:paraId="1219EF39" w14:textId="77777777" w:rsidR="0011746B" w:rsidRPr="00CB52DD" w:rsidRDefault="0011746B" w:rsidP="0011746B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2E2A39">
        <w:rPr>
          <w:rFonts w:ascii="Times New Roman" w:hAnsi="Times New Roman" w:cs="Times New Roman"/>
          <w:sz w:val="24"/>
        </w:rPr>
        <w:t xml:space="preserve"> Part </w:t>
      </w:r>
      <w:r>
        <w:rPr>
          <w:rFonts w:ascii="Times New Roman" w:hAnsi="Times New Roman" w:cs="Times New Roman"/>
          <w:sz w:val="24"/>
        </w:rPr>
        <w:t>O</w:t>
      </w:r>
      <w:r w:rsidRPr="002E2A39">
        <w:rPr>
          <w:rFonts w:ascii="Times New Roman" w:hAnsi="Times New Roman" w:cs="Times New Roman"/>
          <w:sz w:val="24"/>
        </w:rPr>
        <w:t>ne will be a</w:t>
      </w:r>
      <w:r>
        <w:rPr>
          <w:rFonts w:ascii="Times New Roman" w:hAnsi="Times New Roman" w:cs="Times New Roman"/>
          <w:sz w:val="24"/>
        </w:rPr>
        <w:t xml:space="preserve">n </w:t>
      </w:r>
      <w:r w:rsidRPr="00C517B9">
        <w:rPr>
          <w:rFonts w:ascii="Times New Roman" w:hAnsi="Times New Roman" w:cs="Times New Roman"/>
          <w:sz w:val="24"/>
        </w:rPr>
        <w:t xml:space="preserve">introductory statement of 500 words or less, </w:t>
      </w:r>
      <w:r>
        <w:rPr>
          <w:rFonts w:ascii="Times New Roman" w:hAnsi="Times New Roman" w:cs="Times New Roman"/>
          <w:sz w:val="24"/>
        </w:rPr>
        <w:t>to include</w:t>
      </w:r>
      <w:r w:rsidRPr="00C517B9">
        <w:rPr>
          <w:rFonts w:ascii="Times New Roman" w:hAnsi="Times New Roman" w:cs="Times New Roman"/>
          <w:sz w:val="24"/>
        </w:rPr>
        <w:t xml:space="preserve"> the five criteria listed above in Eligibility for the Award.</w:t>
      </w:r>
      <w:r w:rsidRPr="00C517B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7FB0E1D" w14:textId="77777777" w:rsidR="0011746B" w:rsidRPr="00332B34" w:rsidRDefault="0011746B" w:rsidP="0011746B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C517B9">
        <w:rPr>
          <w:rFonts w:ascii="Times New Roman" w:hAnsi="Times New Roman" w:cs="Times New Roman"/>
          <w:sz w:val="24"/>
        </w:rPr>
        <w:t xml:space="preserve">Part Two will address the following four statements: </w:t>
      </w:r>
    </w:p>
    <w:p w14:paraId="45592F0C" w14:textId="77777777" w:rsidR="0011746B" w:rsidRPr="00332B34" w:rsidRDefault="0011746B" w:rsidP="0011746B">
      <w:pPr>
        <w:jc w:val="both"/>
        <w:rPr>
          <w:rFonts w:ascii="Times New Roman" w:hAnsi="Times New Roman" w:cs="Times New Roman"/>
          <w:b/>
          <w:bCs/>
        </w:rPr>
      </w:pPr>
    </w:p>
    <w:p w14:paraId="096EC843" w14:textId="77777777" w:rsidR="0011746B" w:rsidRPr="007D2EA4" w:rsidRDefault="0011746B" w:rsidP="001174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EA4">
        <w:rPr>
          <w:rFonts w:ascii="Times New Roman" w:hAnsi="Times New Roman" w:cs="Times New Roman"/>
          <w:sz w:val="24"/>
        </w:rPr>
        <w:t xml:space="preserve">The organization’s contribution(s) to the field of adult and continuing education, with the focus on the organization’s impact on the field. </w:t>
      </w:r>
    </w:p>
    <w:p w14:paraId="7A057134" w14:textId="77777777" w:rsidR="0011746B" w:rsidRPr="007D2EA4" w:rsidRDefault="0011746B" w:rsidP="0011746B">
      <w:pPr>
        <w:ind w:left="720"/>
        <w:jc w:val="both"/>
        <w:rPr>
          <w:rFonts w:ascii="Times New Roman" w:hAnsi="Times New Roman" w:cs="Times New Roman"/>
        </w:rPr>
      </w:pPr>
    </w:p>
    <w:p w14:paraId="3DD4C0F1" w14:textId="77777777" w:rsidR="0011746B" w:rsidRPr="007D2EA4" w:rsidRDefault="0011746B" w:rsidP="001174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EA4">
        <w:rPr>
          <w:rFonts w:ascii="Times New Roman" w:hAnsi="Times New Roman" w:cs="Times New Roman"/>
          <w:sz w:val="24"/>
        </w:rPr>
        <w:t>The most notable accomplishments of the organization in adult and continuing education across the span of the organization.</w:t>
      </w:r>
    </w:p>
    <w:p w14:paraId="25FAAA81" w14:textId="77777777" w:rsidR="0011746B" w:rsidRPr="007D2EA4" w:rsidRDefault="0011746B" w:rsidP="0011746B">
      <w:pPr>
        <w:jc w:val="both"/>
        <w:rPr>
          <w:rFonts w:ascii="Times New Roman" w:hAnsi="Times New Roman" w:cs="Times New Roman"/>
        </w:rPr>
      </w:pPr>
    </w:p>
    <w:p w14:paraId="1C6BDF3F" w14:textId="77777777" w:rsidR="0011746B" w:rsidRPr="00D07D03" w:rsidRDefault="0011746B" w:rsidP="001174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07D03">
        <w:rPr>
          <w:rFonts w:ascii="Times New Roman" w:hAnsi="Times New Roman" w:cs="Times New Roman"/>
          <w:sz w:val="24"/>
        </w:rPr>
        <w:t xml:space="preserve">The organization’s single </w:t>
      </w:r>
      <w:r>
        <w:rPr>
          <w:rFonts w:ascii="Times New Roman" w:hAnsi="Times New Roman" w:cs="Times New Roman"/>
          <w:sz w:val="24"/>
        </w:rPr>
        <w:t>most significant</w:t>
      </w:r>
      <w:r w:rsidRPr="00D07D03">
        <w:rPr>
          <w:rFonts w:ascii="Times New Roman" w:hAnsi="Times New Roman" w:cs="Times New Roman"/>
          <w:sz w:val="24"/>
        </w:rPr>
        <w:t xml:space="preserve"> contribution to the field, focusing on its national and/or international </w:t>
      </w:r>
      <w:r>
        <w:rPr>
          <w:rFonts w:ascii="Times New Roman" w:hAnsi="Times New Roman" w:cs="Times New Roman"/>
          <w:sz w:val="24"/>
        </w:rPr>
        <w:t>importance</w:t>
      </w:r>
      <w:r w:rsidRPr="00D07D03">
        <w:rPr>
          <w:rFonts w:ascii="Times New Roman" w:hAnsi="Times New Roman" w:cs="Times New Roman"/>
          <w:sz w:val="24"/>
        </w:rPr>
        <w:t>. Nominators should provide a national</w:t>
      </w:r>
      <w:r>
        <w:rPr>
          <w:rFonts w:ascii="Times New Roman" w:hAnsi="Times New Roman" w:cs="Times New Roman"/>
          <w:sz w:val="24"/>
        </w:rPr>
        <w:t xml:space="preserve"> or international </w:t>
      </w:r>
      <w:r w:rsidRPr="00D07D03">
        <w:rPr>
          <w:rFonts w:ascii="Times New Roman" w:hAnsi="Times New Roman" w:cs="Times New Roman"/>
          <w:sz w:val="24"/>
        </w:rPr>
        <w:t>historical context as appropriate</w:t>
      </w:r>
      <w:r>
        <w:rPr>
          <w:rFonts w:ascii="Times New Roman" w:hAnsi="Times New Roman" w:cs="Times New Roman"/>
          <w:sz w:val="24"/>
        </w:rPr>
        <w:t>,</w:t>
      </w:r>
      <w:r w:rsidRPr="00D07D03">
        <w:rPr>
          <w:rFonts w:ascii="Times New Roman" w:hAnsi="Times New Roman" w:cs="Times New Roman"/>
          <w:sz w:val="24"/>
        </w:rPr>
        <w:t xml:space="preserve"> to assist in the evaluation of the organization. </w:t>
      </w:r>
    </w:p>
    <w:p w14:paraId="71603931" w14:textId="77777777" w:rsidR="0011746B" w:rsidRPr="00D07D03" w:rsidRDefault="0011746B" w:rsidP="0011746B">
      <w:pPr>
        <w:jc w:val="both"/>
        <w:rPr>
          <w:rFonts w:ascii="Times New Roman" w:hAnsi="Times New Roman" w:cs="Times New Roman"/>
        </w:rPr>
      </w:pPr>
    </w:p>
    <w:p w14:paraId="137F0DAE" w14:textId="77777777" w:rsidR="0011746B" w:rsidRPr="00B8216B" w:rsidRDefault="0011746B" w:rsidP="001174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Policies and practices that have been implemented to enhance the visibility and stature of the field of adult and continuing education. </w:t>
      </w:r>
    </w:p>
    <w:p w14:paraId="0C3C8FE0" w14:textId="77777777" w:rsidR="0011746B" w:rsidRPr="00654DBB" w:rsidRDefault="0011746B" w:rsidP="0011746B">
      <w:pPr>
        <w:jc w:val="both"/>
        <w:rPr>
          <w:rFonts w:ascii="Times New Roman" w:hAnsi="Times New Roman" w:cs="Times New Roman"/>
        </w:rPr>
      </w:pPr>
    </w:p>
    <w:p w14:paraId="0A6838AE" w14:textId="77777777" w:rsidR="0011746B" w:rsidRPr="00CB52DD" w:rsidRDefault="0011746B" w:rsidP="0011746B">
      <w:pPr>
        <w:ind w:firstLine="360"/>
        <w:jc w:val="both"/>
        <w:rPr>
          <w:rFonts w:ascii="Times New Roman" w:hAnsi="Times New Roman" w:cs="Times New Roman"/>
        </w:rPr>
      </w:pPr>
      <w:r w:rsidRPr="00CB52DD">
        <w:rPr>
          <w:rFonts w:ascii="Times New Roman" w:hAnsi="Times New Roman" w:cs="Times New Roman"/>
        </w:rPr>
        <w:t>The nominator or seconder may make the award at the annual induction meeting.</w:t>
      </w:r>
    </w:p>
    <w:p w14:paraId="5B531671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1D90E5D6" w14:textId="77777777" w:rsidR="0011746B" w:rsidRPr="00CB52DD" w:rsidRDefault="0011746B" w:rsidP="0011746B">
      <w:pPr>
        <w:ind w:left="360"/>
        <w:jc w:val="both"/>
        <w:rPr>
          <w:rFonts w:ascii="Times New Roman" w:hAnsi="Times New Roman" w:cs="Times New Roman"/>
        </w:rPr>
      </w:pPr>
      <w:r w:rsidRPr="00CB52DD">
        <w:rPr>
          <w:rFonts w:ascii="Times New Roman" w:hAnsi="Times New Roman" w:cs="Times New Roman"/>
        </w:rPr>
        <w:t xml:space="preserve">Travel, lodging and incidental expenses for the award presentation will be the responsibility of the recipient organization. </w:t>
      </w:r>
    </w:p>
    <w:p w14:paraId="5ACE1516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2F0BDEBC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756CA1CB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6387DE3B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6E657671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457DB44D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27AD381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D10B40F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44D88622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419E994C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7C6BD55E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4FE57268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062D1FB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A1E47A0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6AE9CDD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3C4BF07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2DE122DF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10388C0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6FA1E904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3175324B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78173A30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2E204690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273FD75C" w14:textId="77777777" w:rsidR="0011746B" w:rsidRDefault="0011746B" w:rsidP="0011746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7359E1E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</w:p>
    <w:p w14:paraId="3EFFB97E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</w:p>
    <w:p w14:paraId="737BF362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</w:p>
    <w:p w14:paraId="7534E3EB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</w:p>
    <w:p w14:paraId="0918AF2D" w14:textId="77777777" w:rsidR="0011746B" w:rsidRDefault="0011746B" w:rsidP="0011746B">
      <w:pPr>
        <w:jc w:val="both"/>
        <w:rPr>
          <w:rFonts w:ascii="Times New Roman" w:hAnsi="Times New Roman" w:cs="Times New Roman"/>
        </w:rPr>
      </w:pPr>
    </w:p>
    <w:p w14:paraId="13050E1E" w14:textId="77777777" w:rsidR="0011746B" w:rsidRDefault="0011746B" w:rsidP="0011746B">
      <w:pPr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43FB544A" w14:textId="77777777" w:rsidR="0011746B" w:rsidRDefault="0011746B" w:rsidP="0011746B">
      <w:pPr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1BDD67FD" w14:textId="77777777" w:rsidR="0011746B" w:rsidRDefault="0011746B" w:rsidP="0011746B">
      <w:pPr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E725AC" wp14:editId="409D34EA">
            <wp:simplePos x="0" y="0"/>
            <wp:positionH relativeFrom="column">
              <wp:posOffset>51036</wp:posOffset>
            </wp:positionH>
            <wp:positionV relativeFrom="paragraph">
              <wp:posOffset>273653</wp:posOffset>
            </wp:positionV>
            <wp:extent cx="1026795" cy="1026795"/>
            <wp:effectExtent l="0" t="0" r="0" b="0"/>
            <wp:wrapThrough wrapText="bothSides">
              <wp:wrapPolygon edited="0">
                <wp:start x="10019" y="2004"/>
                <wp:lineTo x="5610" y="4007"/>
                <wp:lineTo x="2404" y="6813"/>
                <wp:lineTo x="2404" y="9217"/>
                <wp:lineTo x="801" y="12423"/>
                <wp:lineTo x="801" y="15228"/>
                <wp:lineTo x="3206" y="15629"/>
                <wp:lineTo x="7614" y="17232"/>
                <wp:lineTo x="8015" y="18033"/>
                <wp:lineTo x="13224" y="18033"/>
                <wp:lineTo x="13625" y="17232"/>
                <wp:lineTo x="18434" y="15629"/>
                <wp:lineTo x="20839" y="15228"/>
                <wp:lineTo x="20839" y="12423"/>
                <wp:lineTo x="19636" y="8015"/>
                <wp:lineTo x="14026" y="3206"/>
                <wp:lineTo x="11622" y="2004"/>
                <wp:lineTo x="10019" y="2004"/>
              </wp:wrapPolygon>
            </wp:wrapThrough>
            <wp:docPr id="2" name="Picture 2" descr="cid:735C51B5-84AB-40FB-8B49-B19D7C8B943A@ce.ou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87D24-D10A-4009-A6C6-073314D78B3E" descr="cid:735C51B5-84AB-40FB-8B49-B19D7C8B943A@ce.ou.ed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88F">
        <w:rPr>
          <w:rFonts w:ascii="Times New Roman" w:eastAsia="Times New Roman" w:hAnsi="Times New Roman"/>
          <w:b/>
          <w:sz w:val="28"/>
          <w:szCs w:val="28"/>
        </w:rPr>
        <w:t>INTERNATIONAL ADULT AND CONTINUING EDUCATION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17EB04DE" w14:textId="77777777" w:rsidR="0011746B" w:rsidRDefault="0011746B" w:rsidP="0011746B">
      <w:pPr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A788F">
        <w:rPr>
          <w:rFonts w:ascii="Times New Roman" w:eastAsia="Times New Roman" w:hAnsi="Times New Roman"/>
          <w:b/>
          <w:sz w:val="28"/>
          <w:szCs w:val="28"/>
        </w:rPr>
        <w:t>HALL OF FAME</w:t>
      </w:r>
    </w:p>
    <w:p w14:paraId="2E2675B7" w14:textId="77777777" w:rsidR="0011746B" w:rsidRPr="00033B26" w:rsidRDefault="0011746B" w:rsidP="0011746B">
      <w:pPr>
        <w:jc w:val="center"/>
        <w:textAlignment w:val="baseline"/>
        <w:rPr>
          <w:rFonts w:ascii="Times New Roman" w:eastAsia="Times New Roman" w:hAnsi="Times New Roman"/>
          <w:b/>
          <w:color w:val="C00000"/>
          <w:sz w:val="28"/>
          <w:szCs w:val="28"/>
        </w:rPr>
      </w:pPr>
      <w:r w:rsidRPr="00033B26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ORGANIZATION AWARD </w:t>
      </w:r>
    </w:p>
    <w:p w14:paraId="147EC8BF" w14:textId="77777777" w:rsidR="0011746B" w:rsidRDefault="0011746B" w:rsidP="0011746B">
      <w:pPr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NOMINATION FORM</w:t>
      </w:r>
    </w:p>
    <w:p w14:paraId="5EE80401" w14:textId="77777777" w:rsidR="0011746B" w:rsidRDefault="0011746B" w:rsidP="0011746B">
      <w:pPr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NOTE: Submit via email to: </w:t>
      </w:r>
      <w:hyperlink r:id="rId7" w:history="1">
        <w:r>
          <w:rPr>
            <w:rStyle w:val="Hyperlink"/>
            <w:rFonts w:ascii="Times New Roman" w:hAnsi="Times New Roman" w:cs="Times New Roman"/>
            <w:bCs/>
          </w:rPr>
          <w:t>ShannonJohansen@ou.edu</w:t>
        </w:r>
      </w:hyperlink>
    </w:p>
    <w:p w14:paraId="05EE722F" w14:textId="77777777" w:rsidR="0011746B" w:rsidRDefault="0011746B" w:rsidP="0011746B">
      <w:pPr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279F240E" w14:textId="77777777" w:rsidR="0011746B" w:rsidRPr="00033B26" w:rsidRDefault="0011746B" w:rsidP="0011746B">
      <w:pPr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pacing w:val="1"/>
        </w:rPr>
      </w:pPr>
      <w:r w:rsidRPr="00033B26">
        <w:rPr>
          <w:rFonts w:ascii="Times New Roman" w:eastAsia="Times New Roman" w:hAnsi="Times New Roman" w:cs="Times New Roman"/>
          <w:b/>
          <w:color w:val="C00000"/>
          <w:spacing w:val="1"/>
        </w:rPr>
        <w:t>Organization Information:</w:t>
      </w:r>
    </w:p>
    <w:p w14:paraId="1F3702A8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b/>
          <w:spacing w:val="1"/>
        </w:rPr>
      </w:pPr>
    </w:p>
    <w:p w14:paraId="1C6DAB25" w14:textId="77777777" w:rsidR="0011746B" w:rsidRPr="00122BBF" w:rsidRDefault="0011746B" w:rsidP="0011746B">
      <w:pPr>
        <w:textAlignment w:val="baseline"/>
        <w:rPr>
          <w:rFonts w:ascii="Times New Roman" w:eastAsia="Times New Roman" w:hAnsi="Times New Roman" w:cs="Times New Roman"/>
          <w:b/>
          <w:i/>
          <w:iCs/>
          <w:spacing w:val="1"/>
        </w:rPr>
      </w:pPr>
      <w:r w:rsidRPr="00122BBF">
        <w:rPr>
          <w:rFonts w:ascii="Times New Roman" w:eastAsia="Times New Roman" w:hAnsi="Times New Roman" w:cs="Times New Roman"/>
          <w:b/>
          <w:i/>
          <w:iCs/>
          <w:spacing w:val="1"/>
        </w:rPr>
        <w:t>Name:</w:t>
      </w:r>
    </w:p>
    <w:p w14:paraId="364B6230" w14:textId="77777777" w:rsidR="0011746B" w:rsidRPr="00122BBF" w:rsidRDefault="0011746B" w:rsidP="0011746B">
      <w:pPr>
        <w:textAlignment w:val="baseline"/>
        <w:rPr>
          <w:rFonts w:ascii="Times New Roman" w:eastAsia="Times New Roman" w:hAnsi="Times New Roman" w:cs="Times New Roman"/>
          <w:b/>
          <w:i/>
          <w:iCs/>
          <w:spacing w:val="1"/>
        </w:rPr>
      </w:pPr>
    </w:p>
    <w:p w14:paraId="0502AAAD" w14:textId="77777777" w:rsidR="0011746B" w:rsidRPr="00122BBF" w:rsidRDefault="0011746B" w:rsidP="0011746B">
      <w:pPr>
        <w:textAlignment w:val="baseline"/>
        <w:rPr>
          <w:rFonts w:ascii="Times New Roman" w:eastAsia="Times New Roman" w:hAnsi="Times New Roman" w:cs="Times New Roman"/>
          <w:b/>
          <w:i/>
          <w:iCs/>
          <w:spacing w:val="1"/>
        </w:rPr>
      </w:pPr>
      <w:r w:rsidRPr="00122BBF">
        <w:rPr>
          <w:rFonts w:ascii="Times New Roman" w:eastAsia="Times New Roman" w:hAnsi="Times New Roman" w:cs="Times New Roman"/>
          <w:b/>
          <w:i/>
          <w:iCs/>
          <w:spacing w:val="1"/>
        </w:rPr>
        <w:t>Address:</w:t>
      </w:r>
    </w:p>
    <w:p w14:paraId="525A5D27" w14:textId="77777777" w:rsidR="0011746B" w:rsidRPr="00122BBF" w:rsidRDefault="0011746B" w:rsidP="0011746B">
      <w:pPr>
        <w:textAlignment w:val="baseline"/>
        <w:rPr>
          <w:rFonts w:ascii="Times New Roman" w:eastAsia="Times New Roman" w:hAnsi="Times New Roman" w:cs="Times New Roman"/>
          <w:b/>
          <w:i/>
          <w:iCs/>
          <w:spacing w:val="1"/>
        </w:rPr>
      </w:pPr>
    </w:p>
    <w:p w14:paraId="6FB484BF" w14:textId="77777777" w:rsidR="0011746B" w:rsidRPr="00122BBF" w:rsidRDefault="0011746B" w:rsidP="0011746B">
      <w:pPr>
        <w:textAlignment w:val="baseline"/>
        <w:rPr>
          <w:rFonts w:ascii="Times New Roman" w:eastAsia="Times New Roman" w:hAnsi="Times New Roman" w:cs="Times New Roman"/>
          <w:b/>
          <w:i/>
          <w:iCs/>
          <w:spacing w:val="1"/>
        </w:rPr>
      </w:pPr>
    </w:p>
    <w:p w14:paraId="7B557C95" w14:textId="77777777" w:rsidR="0011746B" w:rsidRPr="00122BBF" w:rsidRDefault="0011746B" w:rsidP="0011746B">
      <w:pPr>
        <w:textAlignment w:val="baseline"/>
        <w:rPr>
          <w:rFonts w:ascii="Times New Roman" w:eastAsia="Times New Roman" w:hAnsi="Times New Roman" w:cs="Times New Roman"/>
          <w:b/>
          <w:i/>
          <w:iCs/>
          <w:spacing w:val="1"/>
        </w:rPr>
      </w:pPr>
      <w:r w:rsidRPr="00122BBF">
        <w:rPr>
          <w:rFonts w:ascii="Times New Roman" w:eastAsia="Times New Roman" w:hAnsi="Times New Roman" w:cs="Times New Roman"/>
          <w:b/>
          <w:i/>
          <w:iCs/>
          <w:spacing w:val="1"/>
        </w:rPr>
        <w:t xml:space="preserve">Telephone: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pacing w:val="1"/>
        </w:rPr>
        <w:tab/>
      </w:r>
      <w:r w:rsidRPr="00122BBF">
        <w:rPr>
          <w:rFonts w:ascii="Times New Roman" w:eastAsia="Times New Roman" w:hAnsi="Times New Roman" w:cs="Times New Roman"/>
          <w:b/>
          <w:i/>
          <w:iCs/>
          <w:spacing w:val="1"/>
        </w:rPr>
        <w:t>E-mail</w:t>
      </w:r>
    </w:p>
    <w:p w14:paraId="1999613C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</w:p>
    <w:p w14:paraId="2C33ED13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b/>
          <w:bCs/>
          <w:iCs/>
          <w:spacing w:val="-1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</w:rPr>
        <w:t>Organization’s Director/CEO/President:</w:t>
      </w:r>
    </w:p>
    <w:p w14:paraId="5F1AC72B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b/>
          <w:bCs/>
          <w:iCs/>
          <w:spacing w:val="-1"/>
        </w:rPr>
      </w:pPr>
    </w:p>
    <w:p w14:paraId="2157B196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  <w:r w:rsidRPr="00601CF1">
        <w:rPr>
          <w:rFonts w:ascii="Times New Roman" w:eastAsia="Times New Roman" w:hAnsi="Times New Roman" w:cs="Times New Roman"/>
          <w:i/>
          <w:spacing w:val="-1"/>
        </w:rPr>
        <w:t>Name:</w:t>
      </w:r>
    </w:p>
    <w:p w14:paraId="3C448FB9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</w:p>
    <w:p w14:paraId="2D4A89F2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2"/>
        </w:rPr>
      </w:pPr>
      <w:r w:rsidRPr="00601CF1">
        <w:rPr>
          <w:rFonts w:ascii="Times New Roman" w:eastAsia="Times New Roman" w:hAnsi="Times New Roman" w:cs="Times New Roman"/>
          <w:i/>
          <w:spacing w:val="-2"/>
        </w:rPr>
        <w:t>Title:</w:t>
      </w:r>
    </w:p>
    <w:p w14:paraId="1F9AC54F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2"/>
        </w:rPr>
      </w:pPr>
    </w:p>
    <w:p w14:paraId="0F902A9D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</w:rPr>
      </w:pPr>
      <w:r w:rsidRPr="00601CF1">
        <w:rPr>
          <w:rFonts w:ascii="Times New Roman" w:eastAsia="Times New Roman" w:hAnsi="Times New Roman" w:cs="Times New Roman"/>
          <w:i/>
        </w:rPr>
        <w:t>Address:</w:t>
      </w:r>
    </w:p>
    <w:p w14:paraId="28BF8461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</w:rPr>
      </w:pPr>
    </w:p>
    <w:p w14:paraId="564651AE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  <w:r w:rsidRPr="00601CF1">
        <w:rPr>
          <w:rFonts w:ascii="Times New Roman" w:eastAsia="Times New Roman" w:hAnsi="Times New Roman" w:cs="Times New Roman"/>
          <w:i/>
          <w:spacing w:val="-1"/>
        </w:rPr>
        <w:t>Telephone:</w:t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  <w:t>E-mail:</w:t>
      </w:r>
    </w:p>
    <w:p w14:paraId="62B8753F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</w:p>
    <w:p w14:paraId="5976E773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b/>
        </w:rPr>
      </w:pPr>
      <w:r w:rsidRPr="00601CF1">
        <w:rPr>
          <w:rFonts w:ascii="Times New Roman" w:eastAsia="Times New Roman" w:hAnsi="Times New Roman" w:cs="Times New Roman"/>
          <w:b/>
        </w:rPr>
        <w:t>Nominator</w:t>
      </w:r>
      <w:r>
        <w:rPr>
          <w:rFonts w:ascii="Times New Roman" w:eastAsia="Times New Roman" w:hAnsi="Times New Roman" w:cs="Times New Roman"/>
          <w:b/>
        </w:rPr>
        <w:t xml:space="preserve"> (Hall of Fame member): </w:t>
      </w:r>
    </w:p>
    <w:p w14:paraId="419A0064" w14:textId="77777777" w:rsidR="0011746B" w:rsidRPr="00AA444F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</w:p>
    <w:p w14:paraId="4C0DDF75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  <w:r w:rsidRPr="00601CF1">
        <w:rPr>
          <w:rFonts w:ascii="Times New Roman" w:eastAsia="Times New Roman" w:hAnsi="Times New Roman" w:cs="Times New Roman"/>
          <w:i/>
          <w:spacing w:val="-1"/>
        </w:rPr>
        <w:t>Name:</w:t>
      </w:r>
    </w:p>
    <w:p w14:paraId="4B427142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</w:p>
    <w:p w14:paraId="4EFFBE14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2"/>
        </w:rPr>
      </w:pPr>
      <w:r w:rsidRPr="00601CF1">
        <w:rPr>
          <w:rFonts w:ascii="Times New Roman" w:eastAsia="Times New Roman" w:hAnsi="Times New Roman" w:cs="Times New Roman"/>
          <w:i/>
          <w:spacing w:val="-2"/>
        </w:rPr>
        <w:t>Title:</w:t>
      </w:r>
    </w:p>
    <w:p w14:paraId="442BDB95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2"/>
        </w:rPr>
      </w:pPr>
    </w:p>
    <w:p w14:paraId="6193C68F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</w:rPr>
      </w:pPr>
      <w:r w:rsidRPr="00601CF1">
        <w:rPr>
          <w:rFonts w:ascii="Times New Roman" w:eastAsia="Times New Roman" w:hAnsi="Times New Roman" w:cs="Times New Roman"/>
          <w:i/>
        </w:rPr>
        <w:t>Address: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14:paraId="7D353735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</w:rPr>
      </w:pPr>
    </w:p>
    <w:p w14:paraId="7D93F598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  <w:r w:rsidRPr="00601CF1">
        <w:rPr>
          <w:rFonts w:ascii="Times New Roman" w:eastAsia="Times New Roman" w:hAnsi="Times New Roman" w:cs="Times New Roman"/>
          <w:i/>
          <w:spacing w:val="-1"/>
        </w:rPr>
        <w:t>Telephone:</w:t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  <w:t xml:space="preserve">E-mail: </w:t>
      </w:r>
    </w:p>
    <w:p w14:paraId="3041C679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</w:rPr>
      </w:pPr>
    </w:p>
    <w:p w14:paraId="6667EC57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b/>
        </w:rPr>
      </w:pPr>
      <w:r w:rsidRPr="00601CF1">
        <w:rPr>
          <w:rFonts w:ascii="Times New Roman" w:eastAsia="Times New Roman" w:hAnsi="Times New Roman" w:cs="Times New Roman"/>
          <w:b/>
          <w:spacing w:val="1"/>
        </w:rPr>
        <w:t>Seconder</w:t>
      </w:r>
      <w:r>
        <w:rPr>
          <w:rFonts w:ascii="Times New Roman" w:eastAsia="Times New Roman" w:hAnsi="Times New Roman" w:cs="Times New Roman"/>
          <w:b/>
          <w:spacing w:val="1"/>
        </w:rPr>
        <w:t xml:space="preserve"> (Need not be a Hall of Fame Member):</w:t>
      </w:r>
    </w:p>
    <w:p w14:paraId="3BE2C462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b/>
        </w:rPr>
      </w:pPr>
    </w:p>
    <w:p w14:paraId="0594CA55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  <w:r w:rsidRPr="00601CF1">
        <w:rPr>
          <w:rFonts w:ascii="Times New Roman" w:eastAsia="Times New Roman" w:hAnsi="Times New Roman" w:cs="Times New Roman"/>
          <w:i/>
          <w:spacing w:val="-1"/>
        </w:rPr>
        <w:t>Name:</w:t>
      </w:r>
    </w:p>
    <w:p w14:paraId="3822D37B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</w:p>
    <w:p w14:paraId="2B17DCCB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2"/>
        </w:rPr>
      </w:pPr>
      <w:r w:rsidRPr="00601CF1">
        <w:rPr>
          <w:rFonts w:ascii="Times New Roman" w:eastAsia="Times New Roman" w:hAnsi="Times New Roman" w:cs="Times New Roman"/>
          <w:i/>
          <w:spacing w:val="-2"/>
        </w:rPr>
        <w:t>Title:</w:t>
      </w:r>
    </w:p>
    <w:p w14:paraId="4D7E19AF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2"/>
        </w:rPr>
      </w:pPr>
    </w:p>
    <w:p w14:paraId="79AC226A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</w:rPr>
      </w:pPr>
      <w:r w:rsidRPr="00601CF1">
        <w:rPr>
          <w:rFonts w:ascii="Times New Roman" w:eastAsia="Times New Roman" w:hAnsi="Times New Roman" w:cs="Times New Roman"/>
          <w:i/>
        </w:rPr>
        <w:t>Address:</w:t>
      </w:r>
    </w:p>
    <w:p w14:paraId="5BB14686" w14:textId="77777777" w:rsidR="0011746B" w:rsidRPr="00601CF1" w:rsidRDefault="0011746B" w:rsidP="0011746B">
      <w:pPr>
        <w:textAlignment w:val="baseline"/>
        <w:rPr>
          <w:rFonts w:ascii="Times New Roman" w:eastAsia="Times New Roman" w:hAnsi="Times New Roman" w:cs="Times New Roman"/>
          <w:i/>
        </w:rPr>
      </w:pPr>
    </w:p>
    <w:p w14:paraId="3AEB72FF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  <w:r w:rsidRPr="00601CF1">
        <w:rPr>
          <w:rFonts w:ascii="Times New Roman" w:eastAsia="Times New Roman" w:hAnsi="Times New Roman" w:cs="Times New Roman"/>
          <w:i/>
          <w:spacing w:val="-1"/>
        </w:rPr>
        <w:t>Telephone:</w:t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ab/>
        <w:t>E-mail:</w:t>
      </w:r>
    </w:p>
    <w:p w14:paraId="75A78530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b/>
          <w:spacing w:val="1"/>
        </w:rPr>
      </w:pPr>
    </w:p>
    <w:p w14:paraId="36AD7980" w14:textId="77777777" w:rsidR="0011746B" w:rsidRDefault="0011746B" w:rsidP="0011746B">
      <w:pPr>
        <w:textAlignment w:val="baseline"/>
        <w:rPr>
          <w:rFonts w:ascii="Times New Roman" w:eastAsia="Times New Roman" w:hAnsi="Times New Roman" w:cs="Times New Roman"/>
          <w:b/>
          <w:spacing w:val="1"/>
        </w:rPr>
      </w:pPr>
    </w:p>
    <w:p w14:paraId="381AEF1A" w14:textId="77777777" w:rsidR="0011746B" w:rsidRPr="00033B26" w:rsidRDefault="0011746B" w:rsidP="0011746B">
      <w:pPr>
        <w:textAlignment w:val="baseline"/>
        <w:rPr>
          <w:rFonts w:ascii="Times New Roman" w:eastAsia="Times New Roman" w:hAnsi="Times New Roman" w:cs="Times New Roman"/>
          <w:i/>
          <w:spacing w:val="-1"/>
        </w:rPr>
      </w:pPr>
      <w:r>
        <w:rPr>
          <w:rFonts w:ascii="Times New Roman" w:eastAsia="Times New Roman" w:hAnsi="Times New Roman" w:cs="Times New Roman"/>
          <w:b/>
          <w:spacing w:val="1"/>
        </w:rPr>
        <w:t xml:space="preserve">NOMINATION FORM </w:t>
      </w:r>
      <w:r w:rsidRPr="001F6A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Continued</w:t>
      </w:r>
    </w:p>
    <w:p w14:paraId="7C539CD9" w14:textId="77777777" w:rsidR="0011746B" w:rsidRPr="00106614" w:rsidRDefault="0011746B" w:rsidP="0011746B">
      <w:pPr>
        <w:rPr>
          <w:rFonts w:ascii="Times New Roman" w:eastAsia="Times New Roman" w:hAnsi="Times New Roman" w:cs="Times New Roman"/>
          <w:b/>
          <w:spacing w:val="1"/>
          <w:sz w:val="18"/>
          <w:szCs w:val="18"/>
        </w:rPr>
      </w:pPr>
    </w:p>
    <w:p w14:paraId="2EB519F5" w14:textId="77777777" w:rsidR="0011746B" w:rsidRDefault="0011746B" w:rsidP="0011746B">
      <w:pPr>
        <w:rPr>
          <w:rFonts w:ascii="Times New Roman" w:eastAsia="Times New Roman" w:hAnsi="Times New Roman" w:cs="Times New Roman"/>
          <w:b/>
          <w:spacing w:val="1"/>
        </w:rPr>
      </w:pPr>
      <w:r w:rsidRPr="00601CF1">
        <w:rPr>
          <w:rFonts w:ascii="Times New Roman" w:eastAsia="Times New Roman" w:hAnsi="Times New Roman" w:cs="Times New Roman"/>
          <w:b/>
          <w:spacing w:val="1"/>
        </w:rPr>
        <w:t>P</w:t>
      </w:r>
      <w:r>
        <w:rPr>
          <w:rFonts w:ascii="Times New Roman" w:eastAsia="Times New Roman" w:hAnsi="Times New Roman" w:cs="Times New Roman"/>
          <w:b/>
          <w:spacing w:val="1"/>
        </w:rPr>
        <w:t>art One</w:t>
      </w:r>
    </w:p>
    <w:p w14:paraId="74B19FD9" w14:textId="77777777" w:rsidR="0011746B" w:rsidRPr="00106614" w:rsidRDefault="0011746B" w:rsidP="0011746B">
      <w:pPr>
        <w:rPr>
          <w:rFonts w:ascii="Times New Roman" w:eastAsia="Times New Roman" w:hAnsi="Times New Roman" w:cs="Times New Roman"/>
          <w:b/>
          <w:spacing w:val="1"/>
          <w:sz w:val="18"/>
          <w:szCs w:val="18"/>
        </w:rPr>
      </w:pPr>
    </w:p>
    <w:p w14:paraId="5D4E2B7C" w14:textId="77777777" w:rsidR="0011746B" w:rsidRDefault="0011746B" w:rsidP="0011746B">
      <w:pPr>
        <w:tabs>
          <w:tab w:val="left" w:pos="540"/>
          <w:tab w:val="left" w:pos="576"/>
        </w:tabs>
        <w:ind w:right="-36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"/>
        </w:rPr>
        <w:t>I</w:t>
      </w:r>
      <w:r w:rsidRPr="008014EF">
        <w:rPr>
          <w:rFonts w:ascii="Times New Roman" w:eastAsia="Times New Roman" w:hAnsi="Times New Roman" w:cs="Times New Roman"/>
          <w:b/>
          <w:spacing w:val="1"/>
        </w:rPr>
        <w:t xml:space="preserve">n </w:t>
      </w:r>
      <w:r w:rsidRPr="008014EF">
        <w:rPr>
          <w:rFonts w:ascii="Times New Roman" w:hAnsi="Times New Roman" w:cs="Times New Roman"/>
          <w:b/>
        </w:rPr>
        <w:t xml:space="preserve">500 words or less, </w:t>
      </w:r>
      <w:r>
        <w:rPr>
          <w:rFonts w:ascii="Times New Roman" w:hAnsi="Times New Roman" w:cs="Times New Roman"/>
          <w:b/>
        </w:rPr>
        <w:t xml:space="preserve">provide </w:t>
      </w:r>
      <w:r w:rsidRPr="008014EF">
        <w:rPr>
          <w:rFonts w:ascii="Times New Roman" w:hAnsi="Times New Roman" w:cs="Times New Roman"/>
          <w:b/>
        </w:rPr>
        <w:t>an introductory statement addressing the following five criteria of the organization</w:t>
      </w:r>
      <w:r>
        <w:rPr>
          <w:rFonts w:ascii="Times New Roman" w:hAnsi="Times New Roman" w:cs="Times New Roman"/>
          <w:b/>
        </w:rPr>
        <w:t>.</w:t>
      </w:r>
    </w:p>
    <w:p w14:paraId="1AE7245E" w14:textId="77777777" w:rsidR="0011746B" w:rsidRDefault="0011746B" w:rsidP="0011746B">
      <w:pPr>
        <w:tabs>
          <w:tab w:val="left" w:pos="540"/>
          <w:tab w:val="left" w:pos="576"/>
        </w:tabs>
        <w:ind w:right="-36"/>
        <w:textAlignment w:val="baseline"/>
        <w:rPr>
          <w:rFonts w:ascii="Times New Roman" w:hAnsi="Times New Roman" w:cs="Times New Roman"/>
          <w:b/>
        </w:rPr>
      </w:pPr>
    </w:p>
    <w:p w14:paraId="306AE857" w14:textId="77777777" w:rsidR="0011746B" w:rsidRDefault="0011746B" w:rsidP="0011746B">
      <w:pPr>
        <w:pStyle w:val="ListParagraph"/>
        <w:numPr>
          <w:ilvl w:val="0"/>
          <w:numId w:val="5"/>
        </w:numPr>
        <w:tabs>
          <w:tab w:val="left" w:pos="540"/>
          <w:tab w:val="left" w:pos="576"/>
        </w:tabs>
        <w:ind w:right="-36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The organization’s vision</w:t>
      </w:r>
      <w:r w:rsidRPr="00106614">
        <w:rPr>
          <w:rFonts w:ascii="Times New Roman" w:hAnsi="Times New Roman" w:cs="Times New Roman"/>
          <w:sz w:val="24"/>
        </w:rPr>
        <w:t xml:space="preserve"> includes dedication to the belief that adult and continuing </w:t>
      </w:r>
    </w:p>
    <w:p w14:paraId="1060224E" w14:textId="77777777" w:rsidR="0011746B" w:rsidRPr="002D0F3F" w:rsidRDefault="0011746B" w:rsidP="0011746B">
      <w:pPr>
        <w:tabs>
          <w:tab w:val="left" w:pos="540"/>
          <w:tab w:val="left" w:pos="576"/>
        </w:tabs>
        <w:ind w:left="360" w:right="-36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2D0F3F">
        <w:rPr>
          <w:rFonts w:ascii="Times New Roman" w:hAnsi="Times New Roman" w:cs="Times New Roman"/>
        </w:rPr>
        <w:t>education contributes to human fulfillment and positive social change.</w:t>
      </w:r>
    </w:p>
    <w:p w14:paraId="5310D5DD" w14:textId="77777777" w:rsidR="0011746B" w:rsidRPr="00CD79F0" w:rsidRDefault="0011746B" w:rsidP="0011746B">
      <w:pPr>
        <w:ind w:left="360"/>
        <w:rPr>
          <w:rFonts w:ascii="Times New Roman" w:hAnsi="Times New Roman" w:cs="Times New Roman"/>
        </w:rPr>
      </w:pPr>
    </w:p>
    <w:p w14:paraId="47E95CB8" w14:textId="77777777" w:rsidR="0011746B" w:rsidRPr="00106614" w:rsidRDefault="0011746B" w:rsidP="001174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organization’s m</w:t>
      </w:r>
      <w:r w:rsidRPr="00106614">
        <w:rPr>
          <w:rFonts w:ascii="Times New Roman" w:hAnsi="Times New Roman" w:cs="Times New Roman"/>
          <w:sz w:val="24"/>
        </w:rPr>
        <w:t xml:space="preserve">ission reflects opportunities for adult and continuing education by providing for adult learning growth and development. </w:t>
      </w:r>
    </w:p>
    <w:p w14:paraId="5E96EC16" w14:textId="77777777" w:rsidR="0011746B" w:rsidRPr="00A56AFA" w:rsidRDefault="0011746B" w:rsidP="0011746B">
      <w:pPr>
        <w:pStyle w:val="ListParagraph"/>
        <w:rPr>
          <w:rFonts w:ascii="Times New Roman" w:hAnsi="Times New Roman" w:cs="Times New Roman"/>
          <w:sz w:val="24"/>
        </w:rPr>
      </w:pPr>
    </w:p>
    <w:p w14:paraId="5EEC01C0" w14:textId="77777777" w:rsidR="0011746B" w:rsidRDefault="0011746B" w:rsidP="001174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</w:t>
      </w:r>
      <w:r w:rsidRPr="00106614">
        <w:rPr>
          <w:rFonts w:ascii="Times New Roman" w:hAnsi="Times New Roman" w:cs="Times New Roman"/>
          <w:sz w:val="24"/>
        </w:rPr>
        <w:t>rganization address</w:t>
      </w:r>
      <w:r>
        <w:rPr>
          <w:rFonts w:ascii="Times New Roman" w:hAnsi="Times New Roman" w:cs="Times New Roman"/>
          <w:sz w:val="24"/>
        </w:rPr>
        <w:t>es</w:t>
      </w:r>
      <w:r w:rsidRPr="00106614">
        <w:rPr>
          <w:rFonts w:ascii="Times New Roman" w:hAnsi="Times New Roman" w:cs="Times New Roman"/>
          <w:sz w:val="24"/>
        </w:rPr>
        <w:t xml:space="preserve"> the financial support of adult and continuing education or</w:t>
      </w:r>
    </w:p>
    <w:p w14:paraId="1F0C02F6" w14:textId="77777777" w:rsidR="0011746B" w:rsidRPr="00A27EEC" w:rsidRDefault="0011746B" w:rsidP="0011746B">
      <w:pPr>
        <w:ind w:left="360" w:firstLine="360"/>
        <w:rPr>
          <w:rFonts w:ascii="Times New Roman" w:hAnsi="Times New Roman" w:cs="Times New Roman"/>
        </w:rPr>
      </w:pPr>
      <w:r w:rsidRPr="00A27EEC">
        <w:rPr>
          <w:rFonts w:ascii="Times New Roman" w:hAnsi="Times New Roman" w:cs="Times New Roman"/>
        </w:rPr>
        <w:t>related field</w:t>
      </w:r>
      <w:r>
        <w:rPr>
          <w:rFonts w:ascii="Times New Roman" w:hAnsi="Times New Roman" w:cs="Times New Roman"/>
        </w:rPr>
        <w:t>.</w:t>
      </w:r>
    </w:p>
    <w:p w14:paraId="2ADA5389" w14:textId="77777777" w:rsidR="0011746B" w:rsidRPr="002A6415" w:rsidRDefault="0011746B" w:rsidP="0011746B">
      <w:pPr>
        <w:ind w:left="360"/>
        <w:rPr>
          <w:rFonts w:ascii="Times New Roman" w:hAnsi="Times New Roman" w:cs="Times New Roman"/>
        </w:rPr>
      </w:pPr>
    </w:p>
    <w:p w14:paraId="14C38324" w14:textId="77777777" w:rsidR="0011746B" w:rsidRDefault="0011746B" w:rsidP="001174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organization s</w:t>
      </w:r>
      <w:r w:rsidRPr="00011F58">
        <w:rPr>
          <w:rFonts w:ascii="Times New Roman" w:hAnsi="Times New Roman" w:cs="Times New Roman"/>
          <w:sz w:val="24"/>
        </w:rPr>
        <w:t>upports programs of educational opportunities for adults that are meaningful and relevant.</w:t>
      </w:r>
    </w:p>
    <w:p w14:paraId="2B8AC3C9" w14:textId="77777777" w:rsidR="0011746B" w:rsidRPr="002A6415" w:rsidRDefault="0011746B" w:rsidP="0011746B">
      <w:pPr>
        <w:ind w:left="360"/>
        <w:rPr>
          <w:rFonts w:ascii="Times New Roman" w:hAnsi="Times New Roman" w:cs="Times New Roman"/>
        </w:rPr>
      </w:pPr>
    </w:p>
    <w:p w14:paraId="0585C958" w14:textId="77777777" w:rsidR="0011746B" w:rsidRPr="00106614" w:rsidRDefault="0011746B" w:rsidP="001174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organization h</w:t>
      </w:r>
      <w:r w:rsidRPr="00106614">
        <w:rPr>
          <w:rFonts w:ascii="Times New Roman" w:hAnsi="Times New Roman" w:cs="Times New Roman"/>
          <w:sz w:val="24"/>
        </w:rPr>
        <w:t xml:space="preserve">as achieved significant success in extending </w:t>
      </w:r>
      <w:r>
        <w:rPr>
          <w:rFonts w:ascii="Times New Roman" w:hAnsi="Times New Roman" w:cs="Times New Roman"/>
          <w:sz w:val="24"/>
        </w:rPr>
        <w:t xml:space="preserve">adult and continuing </w:t>
      </w:r>
      <w:r w:rsidRPr="00106614">
        <w:rPr>
          <w:rFonts w:ascii="Times New Roman" w:hAnsi="Times New Roman" w:cs="Times New Roman"/>
          <w:sz w:val="24"/>
        </w:rPr>
        <w:t>educational services</w:t>
      </w:r>
      <w:r>
        <w:rPr>
          <w:rFonts w:ascii="Times New Roman" w:hAnsi="Times New Roman" w:cs="Times New Roman"/>
          <w:sz w:val="24"/>
        </w:rPr>
        <w:t>.</w:t>
      </w:r>
    </w:p>
    <w:p w14:paraId="7889E7D8" w14:textId="77777777" w:rsidR="0011746B" w:rsidRPr="00106614" w:rsidRDefault="0011746B" w:rsidP="0011746B">
      <w:pPr>
        <w:tabs>
          <w:tab w:val="left" w:pos="540"/>
          <w:tab w:val="left" w:pos="576"/>
        </w:tabs>
        <w:textAlignment w:val="baseline"/>
        <w:rPr>
          <w:rFonts w:ascii="Times New Roman" w:eastAsia="Times New Roman" w:hAnsi="Times New Roman" w:cs="Times New Roman"/>
          <w:b/>
          <w:spacing w:val="1"/>
          <w:sz w:val="18"/>
          <w:szCs w:val="18"/>
        </w:rPr>
      </w:pPr>
    </w:p>
    <w:p w14:paraId="5D90301E" w14:textId="77777777" w:rsidR="0011746B" w:rsidRDefault="0011746B" w:rsidP="0011746B">
      <w:pPr>
        <w:tabs>
          <w:tab w:val="left" w:pos="540"/>
          <w:tab w:val="left" w:pos="576"/>
        </w:tabs>
        <w:textAlignment w:val="baseline"/>
        <w:rPr>
          <w:rFonts w:ascii="Times New Roman" w:eastAsia="Times New Roman" w:hAnsi="Times New Roman" w:cs="Times New Roman"/>
          <w:b/>
          <w:spacing w:val="1"/>
        </w:rPr>
      </w:pPr>
      <w:r>
        <w:rPr>
          <w:rFonts w:ascii="Times New Roman" w:eastAsia="Times New Roman" w:hAnsi="Times New Roman" w:cs="Times New Roman"/>
          <w:b/>
          <w:spacing w:val="1"/>
        </w:rPr>
        <w:t>Part Two</w:t>
      </w:r>
    </w:p>
    <w:p w14:paraId="7F92E967" w14:textId="77777777" w:rsidR="0011746B" w:rsidRPr="00106614" w:rsidRDefault="0011746B" w:rsidP="0011746B">
      <w:pPr>
        <w:tabs>
          <w:tab w:val="left" w:pos="540"/>
          <w:tab w:val="left" w:pos="576"/>
        </w:tabs>
        <w:textAlignment w:val="baseline"/>
        <w:rPr>
          <w:rFonts w:ascii="Times New Roman" w:eastAsia="Times New Roman" w:hAnsi="Times New Roman" w:cs="Times New Roman"/>
          <w:b/>
          <w:spacing w:val="1"/>
          <w:sz w:val="18"/>
          <w:szCs w:val="18"/>
        </w:rPr>
      </w:pPr>
    </w:p>
    <w:p w14:paraId="421113F2" w14:textId="77777777" w:rsidR="0011746B" w:rsidRPr="00440FFD" w:rsidRDefault="0011746B" w:rsidP="0011746B">
      <w:pPr>
        <w:ind w:right="72"/>
        <w:textAlignment w:val="baseline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I</w:t>
      </w:r>
      <w:r w:rsidRPr="00440FFD">
        <w:rPr>
          <w:rFonts w:ascii="Times New Roman" w:eastAsia="Times New Roman" w:hAnsi="Times New Roman" w:cs="Times New Roman"/>
          <w:b/>
          <w:spacing w:val="1"/>
        </w:rPr>
        <w:t xml:space="preserve">n </w:t>
      </w:r>
      <w:r>
        <w:rPr>
          <w:rFonts w:ascii="Times New Roman" w:hAnsi="Times New Roman" w:cs="Times New Roman"/>
          <w:b/>
        </w:rPr>
        <w:t>500</w:t>
      </w:r>
      <w:r w:rsidRPr="00440FFD">
        <w:rPr>
          <w:rFonts w:ascii="Times New Roman" w:hAnsi="Times New Roman" w:cs="Times New Roman"/>
          <w:b/>
        </w:rPr>
        <w:t xml:space="preserve"> words or less, </w:t>
      </w:r>
      <w:r>
        <w:rPr>
          <w:rFonts w:ascii="Times New Roman" w:hAnsi="Times New Roman" w:cs="Times New Roman"/>
          <w:b/>
        </w:rPr>
        <w:t xml:space="preserve">provide </w:t>
      </w:r>
      <w:r w:rsidRPr="00440FFD">
        <w:rPr>
          <w:rFonts w:ascii="Times New Roman" w:eastAsia="Times New Roman" w:hAnsi="Times New Roman" w:cs="Times New Roman"/>
          <w:b/>
          <w:spacing w:val="-1"/>
        </w:rPr>
        <w:t xml:space="preserve">a narrative response </w:t>
      </w:r>
      <w:r>
        <w:rPr>
          <w:rFonts w:ascii="Times New Roman" w:eastAsia="Times New Roman" w:hAnsi="Times New Roman" w:cs="Times New Roman"/>
          <w:b/>
          <w:spacing w:val="-1"/>
        </w:rPr>
        <w:t>for</w:t>
      </w:r>
      <w:r w:rsidRPr="00440FFD">
        <w:rPr>
          <w:rFonts w:ascii="Times New Roman" w:eastAsia="Times New Roman" w:hAnsi="Times New Roman" w:cs="Times New Roman"/>
          <w:b/>
          <w:spacing w:val="-1"/>
        </w:rPr>
        <w:t xml:space="preserve"> the following four statements: </w:t>
      </w:r>
    </w:p>
    <w:p w14:paraId="24370AC0" w14:textId="77777777" w:rsidR="0011746B" w:rsidRPr="00601CF1" w:rsidRDefault="0011746B" w:rsidP="0011746B">
      <w:pPr>
        <w:tabs>
          <w:tab w:val="left" w:pos="576"/>
        </w:tabs>
        <w:ind w:right="72"/>
        <w:textAlignment w:val="baseline"/>
        <w:rPr>
          <w:rFonts w:ascii="Times New Roman" w:eastAsia="Times New Roman" w:hAnsi="Times New Roman" w:cs="Times New Roman"/>
          <w:b/>
          <w:spacing w:val="-1"/>
        </w:rPr>
      </w:pPr>
    </w:p>
    <w:p w14:paraId="6EA42770" w14:textId="77777777" w:rsidR="0011746B" w:rsidRDefault="0011746B" w:rsidP="0011746B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</w:rPr>
      </w:pPr>
      <w:r w:rsidRPr="00743278">
        <w:rPr>
          <w:rFonts w:ascii="Times New Roman" w:eastAsia="Times New Roman" w:hAnsi="Times New Roman" w:cs="Times New Roman"/>
          <w:sz w:val="24"/>
        </w:rPr>
        <w:t xml:space="preserve">The organization’s contribution(s) to the field of adult and continuing education, with </w:t>
      </w:r>
      <w:r>
        <w:rPr>
          <w:rFonts w:ascii="Times New Roman" w:eastAsia="Times New Roman" w:hAnsi="Times New Roman" w:cs="Times New Roman"/>
          <w:sz w:val="24"/>
        </w:rPr>
        <w:t>a</w:t>
      </w:r>
    </w:p>
    <w:p w14:paraId="2A89DCAA" w14:textId="77777777" w:rsidR="0011746B" w:rsidRDefault="0011746B" w:rsidP="0011746B">
      <w:pPr>
        <w:pStyle w:val="ListParagraph"/>
        <w:textAlignment w:val="baseline"/>
        <w:rPr>
          <w:rFonts w:ascii="Times New Roman" w:eastAsia="Times New Roman" w:hAnsi="Times New Roman" w:cs="Times New Roman"/>
          <w:sz w:val="24"/>
        </w:rPr>
      </w:pPr>
      <w:r w:rsidRPr="00743278">
        <w:rPr>
          <w:rFonts w:ascii="Times New Roman" w:eastAsia="Times New Roman" w:hAnsi="Times New Roman" w:cs="Times New Roman"/>
          <w:sz w:val="24"/>
        </w:rPr>
        <w:t>focus on the organization’s</w:t>
      </w:r>
      <w:r>
        <w:rPr>
          <w:rFonts w:ascii="Times New Roman" w:eastAsia="Times New Roman" w:hAnsi="Times New Roman" w:cs="Times New Roman"/>
          <w:sz w:val="24"/>
        </w:rPr>
        <w:t xml:space="preserve"> involvement and</w:t>
      </w:r>
      <w:r w:rsidRPr="00743278">
        <w:rPr>
          <w:rFonts w:ascii="Times New Roman" w:eastAsia="Times New Roman" w:hAnsi="Times New Roman" w:cs="Times New Roman"/>
          <w:sz w:val="24"/>
        </w:rPr>
        <w:t xml:space="preserve"> impact on the field. </w:t>
      </w:r>
    </w:p>
    <w:p w14:paraId="05E32BAB" w14:textId="77777777" w:rsidR="0011746B" w:rsidRPr="00C418F3" w:rsidRDefault="0011746B" w:rsidP="0011746B">
      <w:pPr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770F04A7" w14:textId="77777777" w:rsidR="0011746B" w:rsidRDefault="0011746B" w:rsidP="0011746B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</w:rPr>
      </w:pPr>
      <w:r w:rsidRPr="00C418F3">
        <w:rPr>
          <w:rFonts w:ascii="Times New Roman" w:eastAsia="Times New Roman" w:hAnsi="Times New Roman" w:cs="Times New Roman"/>
          <w:sz w:val="24"/>
        </w:rPr>
        <w:t>The most notable accomplishments of the organization in adult and continuing education across the span of the organization.</w:t>
      </w:r>
    </w:p>
    <w:p w14:paraId="16326A17" w14:textId="77777777" w:rsidR="0011746B" w:rsidRPr="00AE3F12" w:rsidRDefault="0011746B" w:rsidP="0011746B">
      <w:pPr>
        <w:textAlignment w:val="baseline"/>
        <w:rPr>
          <w:rFonts w:ascii="Times New Roman" w:eastAsia="Times New Roman" w:hAnsi="Times New Roman" w:cs="Times New Roman"/>
        </w:rPr>
      </w:pPr>
    </w:p>
    <w:p w14:paraId="271CABBB" w14:textId="77777777" w:rsidR="0011746B" w:rsidRPr="0031003D" w:rsidRDefault="0011746B" w:rsidP="0011746B">
      <w:pPr>
        <w:pStyle w:val="ListParagraph"/>
        <w:numPr>
          <w:ilvl w:val="0"/>
          <w:numId w:val="3"/>
        </w:numPr>
        <w:tabs>
          <w:tab w:val="left" w:pos="6480"/>
        </w:tabs>
        <w:textAlignment w:val="baseline"/>
        <w:rPr>
          <w:rFonts w:ascii="Times New Roman" w:eastAsia="Times New Roman" w:hAnsi="Times New Roman" w:cs="Times New Roman"/>
          <w:sz w:val="24"/>
        </w:rPr>
      </w:pPr>
      <w:r w:rsidRPr="0031003D">
        <w:rPr>
          <w:rFonts w:ascii="Times New Roman" w:eastAsia="Times New Roman" w:hAnsi="Times New Roman" w:cs="Times New Roman"/>
          <w:sz w:val="24"/>
        </w:rPr>
        <w:t xml:space="preserve">The organization’s single greatest contribution to the field, focusing on its national and/or international significance. Nominators should provide a national and/or historical context as appropriate to assist in the evaluation of the organization. </w:t>
      </w:r>
    </w:p>
    <w:p w14:paraId="11F4E154" w14:textId="77777777" w:rsidR="0011746B" w:rsidRPr="0031003D" w:rsidRDefault="0011746B" w:rsidP="0011746B">
      <w:pPr>
        <w:tabs>
          <w:tab w:val="left" w:pos="6480"/>
        </w:tabs>
        <w:textAlignment w:val="baseline"/>
        <w:rPr>
          <w:rFonts w:ascii="Times New Roman" w:eastAsia="Times New Roman" w:hAnsi="Times New Roman" w:cs="Times New Roman"/>
        </w:rPr>
      </w:pPr>
    </w:p>
    <w:p w14:paraId="7A75166C" w14:textId="77777777" w:rsidR="0011746B" w:rsidRPr="00F822AC" w:rsidRDefault="0011746B" w:rsidP="0011746B">
      <w:pPr>
        <w:pStyle w:val="ListParagraph"/>
        <w:numPr>
          <w:ilvl w:val="0"/>
          <w:numId w:val="3"/>
        </w:numPr>
        <w:tabs>
          <w:tab w:val="left" w:pos="3600"/>
          <w:tab w:val="left" w:pos="6480"/>
        </w:tabs>
        <w:textAlignment w:val="baseline"/>
        <w:rPr>
          <w:rFonts w:ascii="Times New Roman" w:eastAsia="Times New Roman" w:hAnsi="Times New Roman" w:cs="Times New Roman"/>
          <w:sz w:val="24"/>
        </w:rPr>
      </w:pPr>
      <w:r w:rsidRPr="00F822AC">
        <w:rPr>
          <w:rFonts w:ascii="Times New Roman" w:eastAsia="Times New Roman" w:hAnsi="Times New Roman" w:cs="Times New Roman"/>
          <w:sz w:val="24"/>
        </w:rPr>
        <w:t>What the organization has done to enhance the visibility and stature of adult and continuing education as a field.</w:t>
      </w:r>
    </w:p>
    <w:p w14:paraId="78EA354D" w14:textId="77777777" w:rsidR="0011746B" w:rsidRPr="00F822AC" w:rsidRDefault="0011746B" w:rsidP="0011746B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4C0BC5C8" w14:textId="77777777" w:rsidR="0011746B" w:rsidRDefault="0011746B" w:rsidP="0011746B">
      <w:pPr>
        <w:tabs>
          <w:tab w:val="left" w:pos="540"/>
          <w:tab w:val="left" w:pos="576"/>
        </w:tabs>
        <w:textAlignment w:val="baseline"/>
        <w:rPr>
          <w:rFonts w:ascii="Times New Roman" w:eastAsia="Times New Roman" w:hAnsi="Times New Roman" w:cs="Times New Roman"/>
          <w:spacing w:val="1"/>
        </w:rPr>
      </w:pPr>
      <w:r w:rsidRPr="00F822AC">
        <w:rPr>
          <w:rFonts w:ascii="Times New Roman" w:eastAsia="Times New Roman" w:hAnsi="Times New Roman" w:cs="Times New Roman"/>
          <w:b/>
          <w:spacing w:val="1"/>
        </w:rPr>
        <w:t xml:space="preserve">Supporting Documentation. </w:t>
      </w:r>
      <w:r>
        <w:rPr>
          <w:rFonts w:ascii="Times New Roman" w:eastAsia="Times New Roman" w:hAnsi="Times New Roman" w:cs="Times New Roman"/>
          <w:spacing w:val="1"/>
        </w:rPr>
        <w:t xml:space="preserve">Additional </w:t>
      </w:r>
      <w:r w:rsidRPr="00F822AC">
        <w:rPr>
          <w:rFonts w:ascii="Times New Roman" w:eastAsia="Times New Roman" w:hAnsi="Times New Roman" w:cs="Times New Roman"/>
          <w:spacing w:val="1"/>
        </w:rPr>
        <w:t>supporting documents</w:t>
      </w:r>
      <w:r>
        <w:rPr>
          <w:rFonts w:ascii="Times New Roman" w:eastAsia="Times New Roman" w:hAnsi="Times New Roman" w:cs="Times New Roman"/>
          <w:spacing w:val="1"/>
        </w:rPr>
        <w:t xml:space="preserve"> may be submitted. </w:t>
      </w:r>
    </w:p>
    <w:p w14:paraId="7AAF5867" w14:textId="77777777" w:rsidR="0011746B" w:rsidRDefault="0011746B" w:rsidP="0011746B">
      <w:pPr>
        <w:rPr>
          <w:rFonts w:ascii="Times New Roman" w:hAnsi="Times New Roman" w:cs="Times New Roman"/>
          <w:b/>
        </w:rPr>
      </w:pPr>
    </w:p>
    <w:p w14:paraId="33DF63F3" w14:textId="77777777" w:rsidR="0011746B" w:rsidRPr="00D74442" w:rsidRDefault="0011746B" w:rsidP="0011746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Submit nominations to:</w:t>
      </w:r>
    </w:p>
    <w:p w14:paraId="1C0A36EC" w14:textId="77777777" w:rsidR="0011746B" w:rsidRDefault="0011746B" w:rsidP="0011746B">
      <w:pPr>
        <w:rPr>
          <w:rFonts w:ascii="Times New Roman" w:hAnsi="Times New Roman" w:cs="Times New Roman"/>
          <w:b/>
        </w:rPr>
      </w:pPr>
    </w:p>
    <w:p w14:paraId="4EE9C6D0" w14:textId="01D57D19" w:rsidR="0011746B" w:rsidRDefault="0011746B" w:rsidP="0011746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Ema</w:t>
      </w:r>
      <w:r w:rsidR="00CA0B71">
        <w:rPr>
          <w:rFonts w:ascii="Times New Roman" w:hAnsi="Times New Roman" w:cs="Times New Roman"/>
          <w:b/>
        </w:rPr>
        <w:t>il</w:t>
      </w:r>
      <w:r w:rsidR="003269BB">
        <w:rPr>
          <w:rFonts w:ascii="Times New Roman" w:hAnsi="Times New Roman" w:cs="Times New Roman"/>
          <w:b/>
        </w:rPr>
        <w:t>:</w:t>
      </w:r>
      <w:r w:rsidR="00CA0B71">
        <w:rPr>
          <w:rFonts w:ascii="Times New Roman" w:hAnsi="Times New Roman" w:cs="Times New Roman"/>
          <w:b/>
        </w:rPr>
        <w:t xml:space="preserve"> </w:t>
      </w:r>
      <w:r w:rsidR="00CA0B71">
        <w:rPr>
          <w:rFonts w:ascii="Times New Roman" w:hAnsi="Times New Roman" w:cs="Times New Roman"/>
          <w:bCs/>
        </w:rPr>
        <w:t xml:space="preserve">Shannon Johansen, </w:t>
      </w:r>
      <w:hyperlink r:id="rId8" w:history="1">
        <w:r w:rsidR="00CA0B71">
          <w:rPr>
            <w:rStyle w:val="Hyperlink"/>
            <w:rFonts w:ascii="Times New Roman" w:hAnsi="Times New Roman" w:cs="Times New Roman"/>
            <w:bCs/>
          </w:rPr>
          <w:t>ShannonJohansen@ou.edu</w:t>
        </w:r>
      </w:hyperlink>
      <w:r w:rsidR="00CA0B71">
        <w:rPr>
          <w:rFonts w:ascii="Times New Roman" w:hAnsi="Times New Roman" w:cs="Times New Roman"/>
          <w:bCs/>
        </w:rPr>
        <w:t xml:space="preserve">  </w:t>
      </w:r>
      <w:r w:rsidR="00CA0B71" w:rsidRPr="00CA0B71">
        <w:rPr>
          <w:rFonts w:ascii="Times New Roman" w:hAnsi="Times New Roman" w:cs="Times New Roman"/>
          <w:b/>
        </w:rPr>
        <w:t>cc:</w:t>
      </w:r>
      <w:r w:rsidR="00CA0B71">
        <w:rPr>
          <w:rFonts w:ascii="Times New Roman" w:hAnsi="Times New Roman" w:cs="Times New Roman"/>
          <w:bCs/>
        </w:rPr>
        <w:t xml:space="preserve"> Nina Barbee, </w:t>
      </w:r>
      <w:hyperlink r:id="rId9" w:history="1">
        <w:r w:rsidR="00CA0B71" w:rsidRPr="00D2651A">
          <w:rPr>
            <w:rStyle w:val="Hyperlink"/>
            <w:rFonts w:ascii="Times New Roman" w:hAnsi="Times New Roman" w:cs="Times New Roman"/>
            <w:bCs/>
          </w:rPr>
          <w:t>nbarbee@ou.edu</w:t>
        </w:r>
      </w:hyperlink>
    </w:p>
    <w:p w14:paraId="797CF38C" w14:textId="44AD5539" w:rsidR="0011746B" w:rsidRDefault="0011746B" w:rsidP="0011746B">
      <w:pPr>
        <w:rPr>
          <w:rFonts w:ascii="Cooper Black" w:hAnsi="Cooper Black" w:cs="Times New Roman"/>
          <w:bCs/>
          <w:color w:val="C00000"/>
          <w:sz w:val="36"/>
          <w:szCs w:val="36"/>
        </w:rPr>
      </w:pPr>
    </w:p>
    <w:sectPr w:rsidR="0011746B" w:rsidSect="00D5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A25"/>
    <w:multiLevelType w:val="hybridMultilevel"/>
    <w:tmpl w:val="2760E50E"/>
    <w:lvl w:ilvl="0" w:tplc="C6A89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E0D80"/>
    <w:multiLevelType w:val="hybridMultilevel"/>
    <w:tmpl w:val="2B5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4998"/>
    <w:multiLevelType w:val="hybridMultilevel"/>
    <w:tmpl w:val="170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548"/>
    <w:multiLevelType w:val="hybridMultilevel"/>
    <w:tmpl w:val="AFA0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E38A1"/>
    <w:multiLevelType w:val="hybridMultilevel"/>
    <w:tmpl w:val="E832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65491">
    <w:abstractNumId w:val="2"/>
  </w:num>
  <w:num w:numId="2" w16cid:durableId="1447460682">
    <w:abstractNumId w:val="1"/>
  </w:num>
  <w:num w:numId="3" w16cid:durableId="978412076">
    <w:abstractNumId w:val="3"/>
  </w:num>
  <w:num w:numId="4" w16cid:durableId="2117940761">
    <w:abstractNumId w:val="0"/>
  </w:num>
  <w:num w:numId="5" w16cid:durableId="147818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6B"/>
    <w:rsid w:val="000111F0"/>
    <w:rsid w:val="0007742E"/>
    <w:rsid w:val="00116370"/>
    <w:rsid w:val="0011746B"/>
    <w:rsid w:val="002138EA"/>
    <w:rsid w:val="0028500A"/>
    <w:rsid w:val="00286290"/>
    <w:rsid w:val="003269BB"/>
    <w:rsid w:val="004317CC"/>
    <w:rsid w:val="00547F78"/>
    <w:rsid w:val="00785301"/>
    <w:rsid w:val="00961A98"/>
    <w:rsid w:val="009C780D"/>
    <w:rsid w:val="00B2026E"/>
    <w:rsid w:val="00C26A08"/>
    <w:rsid w:val="00CA0B71"/>
    <w:rsid w:val="00D52C3B"/>
    <w:rsid w:val="00EA24DC"/>
    <w:rsid w:val="00F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A7D9"/>
  <w14:defaultImageDpi w14:val="32767"/>
  <w15:chartTrackingRefBased/>
  <w15:docId w15:val="{7CFBA338-3DBE-4B4F-8B42-049B1215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46B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746B"/>
    <w:pPr>
      <w:ind w:left="720"/>
      <w:contextualSpacing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1174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B7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A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Johansen@o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nonJohansen@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35C51B5-84AB-40FB-8B49-B19D7C8B943A@ce.o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barbee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Miller</dc:creator>
  <cp:keywords/>
  <dc:description/>
  <cp:lastModifiedBy>Johansen, Shannon V.</cp:lastModifiedBy>
  <cp:revision>2</cp:revision>
  <cp:lastPrinted>2021-02-26T21:46:00Z</cp:lastPrinted>
  <dcterms:created xsi:type="dcterms:W3CDTF">2024-02-09T14:38:00Z</dcterms:created>
  <dcterms:modified xsi:type="dcterms:W3CDTF">2024-02-09T14:38:00Z</dcterms:modified>
</cp:coreProperties>
</file>